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477" w:rsidRPr="007C00EA" w:rsidRDefault="007C00EA" w:rsidP="007C00EA">
      <w:pPr>
        <w:jc w:val="center"/>
        <w:rPr>
          <w:b/>
        </w:rPr>
      </w:pPr>
      <w:r w:rsidRPr="007C00EA">
        <w:rPr>
          <w:b/>
        </w:rPr>
        <w:t>Making Babies Genetically Correct Debate</w:t>
      </w:r>
    </w:p>
    <w:p w:rsidR="007C00EA" w:rsidRDefault="007C00EA" w:rsidP="007C00EA">
      <w:pPr>
        <w:jc w:val="center"/>
      </w:pPr>
    </w:p>
    <w:p w:rsidR="007C00EA" w:rsidRDefault="007C00EA" w:rsidP="007C00EA">
      <w:r w:rsidRPr="007C00EA">
        <w:rPr>
          <w:b/>
        </w:rPr>
        <w:t>Pre- Opinion:</w:t>
      </w:r>
      <w:r>
        <w:t xml:space="preserve"> Do you think that we should allow genetic engineers to screen embryos for genetic disorders before implantation?  Should we use Federal and state money to fund this research? Why or why not? (6 complete sentences)</w:t>
      </w:r>
    </w:p>
    <w:p w:rsidR="007C00EA" w:rsidRDefault="007C00EA" w:rsidP="007C00EA"/>
    <w:p w:rsidR="007C00EA" w:rsidRDefault="007C00EA" w:rsidP="007C00EA"/>
    <w:p w:rsidR="007C00EA" w:rsidRDefault="007C00EA" w:rsidP="007C00EA"/>
    <w:p w:rsidR="007C00EA" w:rsidRDefault="007C00EA" w:rsidP="007C00EA"/>
    <w:p w:rsidR="007C00EA" w:rsidRDefault="007C00EA" w:rsidP="007C00EA"/>
    <w:p w:rsidR="007C00EA" w:rsidRDefault="007C00EA" w:rsidP="007C00EA"/>
    <w:p w:rsidR="007C00EA" w:rsidRDefault="007C00EA" w:rsidP="007C00EA"/>
    <w:p w:rsidR="007C00EA" w:rsidRDefault="007C00EA" w:rsidP="007C00EA"/>
    <w:p w:rsidR="007C00EA" w:rsidRDefault="007C00EA" w:rsidP="007C00EA"/>
    <w:p w:rsidR="007C00EA" w:rsidRDefault="007C00EA" w:rsidP="007C00EA"/>
    <w:p w:rsidR="007C00EA" w:rsidRDefault="007C00EA" w:rsidP="007C00EA"/>
    <w:p w:rsidR="007C00EA" w:rsidRDefault="007C00EA" w:rsidP="007C00EA">
      <w:r>
        <w:rPr>
          <w:b/>
        </w:rPr>
        <w:t>Film</w:t>
      </w:r>
      <w:r>
        <w:t>: What are the pros and cons to genetic engineering of human embryos presented in the documentary?</w:t>
      </w:r>
    </w:p>
    <w:p w:rsidR="007C00EA" w:rsidRDefault="007C00EA" w:rsidP="007C00EA"/>
    <w:p w:rsidR="007C00EA" w:rsidRDefault="007C00EA" w:rsidP="007C00EA"/>
    <w:tbl>
      <w:tblPr>
        <w:tblStyle w:val="TableGrid"/>
        <w:tblW w:w="8390" w:type="dxa"/>
        <w:tblLook w:val="04A0" w:firstRow="1" w:lastRow="0" w:firstColumn="1" w:lastColumn="0" w:noHBand="0" w:noVBand="1"/>
      </w:tblPr>
      <w:tblGrid>
        <w:gridCol w:w="4195"/>
        <w:gridCol w:w="4195"/>
      </w:tblGrid>
      <w:tr w:rsidR="007C00EA" w:rsidTr="007C00EA">
        <w:trPr>
          <w:trHeight w:val="902"/>
        </w:trPr>
        <w:tc>
          <w:tcPr>
            <w:tcW w:w="4195" w:type="dxa"/>
          </w:tcPr>
          <w:p w:rsidR="007C00EA" w:rsidRDefault="007C00EA" w:rsidP="007C00EA">
            <w:pPr>
              <w:jc w:val="center"/>
              <w:rPr>
                <w:u w:val="single"/>
              </w:rPr>
            </w:pPr>
            <w:r>
              <w:rPr>
                <w:u w:val="single"/>
              </w:rPr>
              <w:t>Pros</w:t>
            </w:r>
          </w:p>
        </w:tc>
        <w:tc>
          <w:tcPr>
            <w:tcW w:w="4195" w:type="dxa"/>
          </w:tcPr>
          <w:p w:rsidR="007C00EA" w:rsidRDefault="007C00EA" w:rsidP="007C00EA">
            <w:pPr>
              <w:jc w:val="center"/>
              <w:rPr>
                <w:u w:val="single"/>
              </w:rPr>
            </w:pPr>
            <w:r>
              <w:rPr>
                <w:u w:val="single"/>
              </w:rPr>
              <w:t>Cons</w:t>
            </w:r>
          </w:p>
        </w:tc>
      </w:tr>
      <w:tr w:rsidR="007C00EA" w:rsidTr="007C00EA">
        <w:trPr>
          <w:trHeight w:val="869"/>
        </w:trPr>
        <w:tc>
          <w:tcPr>
            <w:tcW w:w="4195" w:type="dxa"/>
          </w:tcPr>
          <w:p w:rsidR="007C00EA" w:rsidRPr="007C00EA" w:rsidRDefault="007C00EA" w:rsidP="007C00EA">
            <w:pPr>
              <w:rPr>
                <w:u w:val="single"/>
              </w:rPr>
            </w:pPr>
            <w:r w:rsidRPr="007C00EA">
              <w:rPr>
                <w:u w:val="single"/>
              </w:rPr>
              <w:t>1.</w:t>
            </w:r>
          </w:p>
        </w:tc>
        <w:tc>
          <w:tcPr>
            <w:tcW w:w="4195" w:type="dxa"/>
          </w:tcPr>
          <w:p w:rsidR="007C00EA" w:rsidRPr="007C00EA" w:rsidRDefault="007C00EA" w:rsidP="007C00EA">
            <w:pPr>
              <w:rPr>
                <w:u w:val="single"/>
              </w:rPr>
            </w:pPr>
            <w:r w:rsidRPr="007C00EA">
              <w:rPr>
                <w:u w:val="single"/>
              </w:rPr>
              <w:t>1.</w:t>
            </w:r>
          </w:p>
          <w:p w:rsidR="007C00EA" w:rsidRPr="007C00EA" w:rsidRDefault="007C00EA" w:rsidP="007C00EA">
            <w:pPr>
              <w:rPr>
                <w:u w:val="single"/>
              </w:rPr>
            </w:pPr>
          </w:p>
        </w:tc>
      </w:tr>
      <w:tr w:rsidR="007C00EA" w:rsidTr="007C00EA">
        <w:trPr>
          <w:trHeight w:val="869"/>
        </w:trPr>
        <w:tc>
          <w:tcPr>
            <w:tcW w:w="4195" w:type="dxa"/>
          </w:tcPr>
          <w:p w:rsidR="007C00EA" w:rsidRPr="007C00EA" w:rsidRDefault="007C00EA" w:rsidP="007C00EA">
            <w:pPr>
              <w:rPr>
                <w:u w:val="single"/>
              </w:rPr>
            </w:pPr>
            <w:r>
              <w:rPr>
                <w:u w:val="single"/>
              </w:rPr>
              <w:t>2.</w:t>
            </w:r>
          </w:p>
        </w:tc>
        <w:tc>
          <w:tcPr>
            <w:tcW w:w="4195" w:type="dxa"/>
          </w:tcPr>
          <w:p w:rsidR="007C00EA" w:rsidRPr="007C00EA" w:rsidRDefault="007C00EA" w:rsidP="007C00EA">
            <w:pPr>
              <w:rPr>
                <w:u w:val="single"/>
              </w:rPr>
            </w:pPr>
            <w:r>
              <w:rPr>
                <w:u w:val="single"/>
              </w:rPr>
              <w:t>2.</w:t>
            </w:r>
          </w:p>
        </w:tc>
      </w:tr>
      <w:tr w:rsidR="007C00EA" w:rsidTr="007C00EA">
        <w:trPr>
          <w:trHeight w:val="869"/>
        </w:trPr>
        <w:tc>
          <w:tcPr>
            <w:tcW w:w="4195" w:type="dxa"/>
          </w:tcPr>
          <w:p w:rsidR="007C00EA" w:rsidRPr="007C00EA" w:rsidRDefault="007C00EA" w:rsidP="007C00EA">
            <w:pPr>
              <w:rPr>
                <w:u w:val="single"/>
              </w:rPr>
            </w:pPr>
            <w:r>
              <w:rPr>
                <w:u w:val="single"/>
              </w:rPr>
              <w:t>3.</w:t>
            </w:r>
          </w:p>
        </w:tc>
        <w:tc>
          <w:tcPr>
            <w:tcW w:w="4195" w:type="dxa"/>
          </w:tcPr>
          <w:p w:rsidR="007C00EA" w:rsidRPr="007C00EA" w:rsidRDefault="007C00EA" w:rsidP="007C00EA">
            <w:pPr>
              <w:rPr>
                <w:u w:val="single"/>
              </w:rPr>
            </w:pPr>
            <w:r>
              <w:rPr>
                <w:u w:val="single"/>
              </w:rPr>
              <w:t>3.</w:t>
            </w:r>
          </w:p>
        </w:tc>
      </w:tr>
      <w:tr w:rsidR="007C00EA" w:rsidTr="007C00EA">
        <w:trPr>
          <w:trHeight w:val="902"/>
        </w:trPr>
        <w:tc>
          <w:tcPr>
            <w:tcW w:w="4195" w:type="dxa"/>
          </w:tcPr>
          <w:p w:rsidR="007C00EA" w:rsidRPr="007C00EA" w:rsidRDefault="007C00EA" w:rsidP="007C00EA">
            <w:pPr>
              <w:rPr>
                <w:u w:val="single"/>
              </w:rPr>
            </w:pPr>
            <w:r>
              <w:rPr>
                <w:u w:val="single"/>
              </w:rPr>
              <w:t>4.</w:t>
            </w:r>
          </w:p>
        </w:tc>
        <w:tc>
          <w:tcPr>
            <w:tcW w:w="4195" w:type="dxa"/>
          </w:tcPr>
          <w:p w:rsidR="007C00EA" w:rsidRPr="007C00EA" w:rsidRDefault="007C00EA" w:rsidP="007C00EA">
            <w:pPr>
              <w:rPr>
                <w:u w:val="single"/>
              </w:rPr>
            </w:pPr>
            <w:r>
              <w:rPr>
                <w:u w:val="single"/>
              </w:rPr>
              <w:t>4.</w:t>
            </w:r>
          </w:p>
        </w:tc>
      </w:tr>
      <w:tr w:rsidR="007C00EA" w:rsidTr="007C00EA">
        <w:trPr>
          <w:trHeight w:val="902"/>
        </w:trPr>
        <w:tc>
          <w:tcPr>
            <w:tcW w:w="4195" w:type="dxa"/>
          </w:tcPr>
          <w:p w:rsidR="007C00EA" w:rsidRPr="007C00EA" w:rsidRDefault="007C00EA" w:rsidP="007C00EA">
            <w:pPr>
              <w:rPr>
                <w:u w:val="single"/>
              </w:rPr>
            </w:pPr>
            <w:r>
              <w:rPr>
                <w:u w:val="single"/>
              </w:rPr>
              <w:t>5.</w:t>
            </w:r>
          </w:p>
        </w:tc>
        <w:tc>
          <w:tcPr>
            <w:tcW w:w="4195" w:type="dxa"/>
          </w:tcPr>
          <w:p w:rsidR="007C00EA" w:rsidRPr="007C00EA" w:rsidRDefault="007C00EA" w:rsidP="007C00EA">
            <w:pPr>
              <w:rPr>
                <w:u w:val="single"/>
              </w:rPr>
            </w:pPr>
            <w:r>
              <w:rPr>
                <w:u w:val="single"/>
              </w:rPr>
              <w:t>5.</w:t>
            </w:r>
          </w:p>
        </w:tc>
      </w:tr>
      <w:tr w:rsidR="007C00EA" w:rsidTr="007C00EA">
        <w:trPr>
          <w:trHeight w:val="902"/>
        </w:trPr>
        <w:tc>
          <w:tcPr>
            <w:tcW w:w="4195" w:type="dxa"/>
          </w:tcPr>
          <w:p w:rsidR="007C00EA" w:rsidRPr="007C00EA" w:rsidRDefault="007C00EA" w:rsidP="007C00EA">
            <w:pPr>
              <w:rPr>
                <w:u w:val="single"/>
              </w:rPr>
            </w:pPr>
            <w:r>
              <w:rPr>
                <w:u w:val="single"/>
              </w:rPr>
              <w:t>6.</w:t>
            </w:r>
          </w:p>
        </w:tc>
        <w:tc>
          <w:tcPr>
            <w:tcW w:w="4195" w:type="dxa"/>
          </w:tcPr>
          <w:p w:rsidR="007C00EA" w:rsidRPr="007C00EA" w:rsidRDefault="007C00EA" w:rsidP="007C00EA">
            <w:pPr>
              <w:rPr>
                <w:u w:val="single"/>
              </w:rPr>
            </w:pPr>
            <w:r>
              <w:rPr>
                <w:u w:val="single"/>
              </w:rPr>
              <w:t>6.</w:t>
            </w:r>
          </w:p>
        </w:tc>
      </w:tr>
      <w:tr w:rsidR="007C00EA" w:rsidTr="007C00EA">
        <w:trPr>
          <w:trHeight w:val="902"/>
        </w:trPr>
        <w:tc>
          <w:tcPr>
            <w:tcW w:w="4195" w:type="dxa"/>
          </w:tcPr>
          <w:p w:rsidR="007C00EA" w:rsidRPr="007C00EA" w:rsidRDefault="007C00EA" w:rsidP="007C00EA">
            <w:pPr>
              <w:rPr>
                <w:u w:val="single"/>
              </w:rPr>
            </w:pPr>
            <w:r>
              <w:rPr>
                <w:u w:val="single"/>
              </w:rPr>
              <w:t>7.</w:t>
            </w:r>
          </w:p>
        </w:tc>
        <w:tc>
          <w:tcPr>
            <w:tcW w:w="4195" w:type="dxa"/>
          </w:tcPr>
          <w:p w:rsidR="007C00EA" w:rsidRPr="007C00EA" w:rsidRDefault="007C00EA" w:rsidP="007C00EA">
            <w:pPr>
              <w:rPr>
                <w:u w:val="single"/>
              </w:rPr>
            </w:pPr>
            <w:r>
              <w:rPr>
                <w:u w:val="single"/>
              </w:rPr>
              <w:t>7.</w:t>
            </w:r>
          </w:p>
        </w:tc>
      </w:tr>
    </w:tbl>
    <w:p w:rsidR="007C00EA" w:rsidRPr="007C00EA" w:rsidRDefault="007C00EA" w:rsidP="007C00EA">
      <w:r w:rsidRPr="007C00EA">
        <w:rPr>
          <w:b/>
        </w:rPr>
        <w:lastRenderedPageBreak/>
        <w:t>Post-opinion:</w:t>
      </w:r>
      <w:r>
        <w:rPr>
          <w:b/>
        </w:rPr>
        <w:t xml:space="preserve"> </w:t>
      </w:r>
      <w:r>
        <w:t xml:space="preserve">Did the documentary change your initial opinion on this topic in any way? Did it confirm your prior beliefs? Which of your opinions changed? Which of your opinions did not change? What specific </w:t>
      </w:r>
      <w:bookmarkStart w:id="0" w:name="_GoBack"/>
      <w:bookmarkEnd w:id="0"/>
      <w:r>
        <w:t>events or points in the film caused you to think this way?</w:t>
      </w:r>
    </w:p>
    <w:sectPr w:rsidR="007C00EA" w:rsidRPr="007C00EA" w:rsidSect="000344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0EA"/>
    <w:rsid w:val="00034477"/>
    <w:rsid w:val="007C0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CC89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EA"/>
    <w:pPr>
      <w:ind w:left="720"/>
      <w:contextualSpacing/>
    </w:pPr>
  </w:style>
  <w:style w:type="table" w:styleId="TableGrid">
    <w:name w:val="Table Grid"/>
    <w:basedOn w:val="TableNormal"/>
    <w:uiPriority w:val="59"/>
    <w:rsid w:val="007C0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0EA"/>
    <w:pPr>
      <w:ind w:left="720"/>
      <w:contextualSpacing/>
    </w:pPr>
  </w:style>
  <w:style w:type="table" w:styleId="TableGrid">
    <w:name w:val="Table Grid"/>
    <w:basedOn w:val="TableNormal"/>
    <w:uiPriority w:val="59"/>
    <w:rsid w:val="007C00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106</Words>
  <Characters>608</Characters>
  <Application>Microsoft Macintosh Word</Application>
  <DocSecurity>0</DocSecurity>
  <Lines>5</Lines>
  <Paragraphs>1</Paragraphs>
  <ScaleCrop>false</ScaleCrop>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Vercelli</dc:creator>
  <cp:keywords/>
  <dc:description/>
  <cp:lastModifiedBy>Leah Vercelli</cp:lastModifiedBy>
  <cp:revision>1</cp:revision>
  <dcterms:created xsi:type="dcterms:W3CDTF">2014-02-05T17:48:00Z</dcterms:created>
  <dcterms:modified xsi:type="dcterms:W3CDTF">2014-02-05T18:06:00Z</dcterms:modified>
</cp:coreProperties>
</file>